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5" w:rsidRDefault="00892745">
      <w:pPr>
        <w:rPr>
          <w:sz w:val="28"/>
          <w:szCs w:val="28"/>
        </w:rPr>
      </w:pPr>
      <w:r>
        <w:rPr>
          <w:sz w:val="28"/>
          <w:szCs w:val="28"/>
        </w:rPr>
        <w:t>REZULTATI SELEKCIJE, VILJANDI COUNTY- ESTONIJA:</w:t>
      </w:r>
    </w:p>
    <w:p w:rsidR="00892745" w:rsidRDefault="00892745">
      <w:pPr>
        <w:rPr>
          <w:sz w:val="28"/>
          <w:szCs w:val="28"/>
        </w:rPr>
      </w:pPr>
      <w:r>
        <w:rPr>
          <w:sz w:val="28"/>
          <w:szCs w:val="28"/>
        </w:rPr>
        <w:t>1.Anel Besic</w:t>
      </w:r>
    </w:p>
    <w:p w:rsidR="00892745" w:rsidRPr="00892745" w:rsidRDefault="00892745">
      <w:pPr>
        <w:rPr>
          <w:sz w:val="28"/>
          <w:szCs w:val="28"/>
        </w:rPr>
      </w:pPr>
      <w:r>
        <w:rPr>
          <w:sz w:val="28"/>
          <w:szCs w:val="28"/>
        </w:rPr>
        <w:t>2.Amel Sito</w:t>
      </w:r>
    </w:p>
    <w:sectPr w:rsidR="00892745" w:rsidRPr="00892745" w:rsidSect="00D7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92745"/>
    <w:rsid w:val="00892745"/>
    <w:rsid w:val="009B71F0"/>
    <w:rsid w:val="00D7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Company>Hewlett-Packard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 Dautovic</dc:creator>
  <cp:lastModifiedBy>Erma Dautovic</cp:lastModifiedBy>
  <cp:revision>2</cp:revision>
  <dcterms:created xsi:type="dcterms:W3CDTF">2015-05-28T13:36:00Z</dcterms:created>
  <dcterms:modified xsi:type="dcterms:W3CDTF">2015-05-28T13:36:00Z</dcterms:modified>
</cp:coreProperties>
</file>