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D6" w:rsidRDefault="00882A43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A </w:t>
      </w:r>
      <w:r w:rsidR="00F64601">
        <w:rPr>
          <w:b/>
          <w:sz w:val="28"/>
          <w:szCs w:val="28"/>
          <w:lang w:val="hr-HR"/>
        </w:rPr>
        <w:t>TC ''Sensitivity For Active Support''; 16-25 May, Bar, Montenegro</w:t>
      </w:r>
    </w:p>
    <w:p w:rsidR="00F64601" w:rsidRDefault="00F64601" w:rsidP="00F6460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Dzenisa Sabanovic</w:t>
      </w:r>
    </w:p>
    <w:p w:rsidR="00F64601" w:rsidRPr="00F64601" w:rsidRDefault="00882A43" w:rsidP="00F6460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Nina Janjic</w:t>
      </w:r>
    </w:p>
    <w:sectPr w:rsidR="00F64601" w:rsidRPr="00F64601" w:rsidSect="0058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A23BD"/>
    <w:multiLevelType w:val="hybridMultilevel"/>
    <w:tmpl w:val="1AC69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601"/>
    <w:rsid w:val="005815D6"/>
    <w:rsid w:val="00615D3C"/>
    <w:rsid w:val="0069214C"/>
    <w:rsid w:val="006A7889"/>
    <w:rsid w:val="00842CA5"/>
    <w:rsid w:val="00882A43"/>
    <w:rsid w:val="00CC41F1"/>
    <w:rsid w:val="00F64601"/>
    <w:rsid w:val="00FF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2014-05-07T09:23:00Z</dcterms:created>
  <dcterms:modified xsi:type="dcterms:W3CDTF">2014-05-07T09:23:00Z</dcterms:modified>
</cp:coreProperties>
</file>