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39" w:rsidRDefault="00712B39" w:rsidP="00712B39">
      <w:pPr>
        <w:spacing w:after="0" w:line="240" w:lineRule="auto"/>
        <w:rPr>
          <w:rFonts w:ascii="Times New Roman" w:eastAsia="Times New Roman" w:hAnsi="Times New Roman" w:cs="Times New Roman"/>
          <w:b/>
          <w:sz w:val="32"/>
          <w:szCs w:val="32"/>
          <w:lang w:val="hr-BA" w:eastAsia="hr-BA"/>
        </w:rPr>
      </w:pPr>
      <w:r w:rsidRPr="00712B39">
        <w:rPr>
          <w:rFonts w:ascii="Times New Roman" w:eastAsia="Times New Roman" w:hAnsi="Times New Roman" w:cs="Times New Roman"/>
          <w:b/>
          <w:sz w:val="32"/>
          <w:szCs w:val="32"/>
          <w:lang w:val="hr-BA" w:eastAsia="hr-BA"/>
        </w:rPr>
        <w:t>Deset pravila za intervju</w:t>
      </w:r>
    </w:p>
    <w:p w:rsidR="00712B39" w:rsidRPr="00712B39" w:rsidRDefault="00712B39" w:rsidP="00712B39">
      <w:pPr>
        <w:spacing w:after="0" w:line="240" w:lineRule="auto"/>
        <w:rPr>
          <w:rFonts w:ascii="Times New Roman" w:eastAsia="Times New Roman" w:hAnsi="Times New Roman" w:cs="Times New Roman"/>
          <w:b/>
          <w:sz w:val="32"/>
          <w:szCs w:val="32"/>
          <w:lang w:val="hr-BA" w:eastAsia="hr-BA"/>
        </w:rPr>
      </w:pPr>
    </w:p>
    <w:p w:rsidR="005A2EA9" w:rsidRDefault="00712B39" w:rsidP="00712B39">
      <w:r w:rsidRPr="00712B39">
        <w:rPr>
          <w:rFonts w:ascii="Times New Roman" w:eastAsia="Times New Roman" w:hAnsi="Times New Roman" w:cs="Times New Roman"/>
          <w:sz w:val="24"/>
          <w:szCs w:val="24"/>
          <w:lang w:val="hr-BA" w:eastAsia="hr-BA"/>
        </w:rPr>
        <w:t>Na našem tržistu rada je neophodno da budete "podesni za pozornicu" ili jednostavno nećete imati nikakve šanse pored konkurencije. Prije nego odete na razgovor za posao obavezno pročitajte savjete koje u modernom poslovnom svijetu slijede oni koji žele uspjeti.</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1. Vodite računa o izboru odjeće </w:t>
      </w:r>
      <w:r w:rsidRPr="00712B39">
        <w:rPr>
          <w:rFonts w:ascii="Times New Roman" w:eastAsia="Times New Roman" w:hAnsi="Times New Roman" w:cs="Times New Roman"/>
          <w:sz w:val="24"/>
          <w:szCs w:val="24"/>
          <w:lang w:val="hr-BA" w:eastAsia="hr-BA"/>
        </w:rPr>
        <w:br/>
        <w:t xml:space="preserve">Prije razgovora obavezno odaberite odgovarajuću odjeću. Način odjevanja dakako zavisi od struke, ali i od pozicije za koju se prijavljujete. Čak i slučaju kada kompanija nema propisan kodeks oblačenja, ne želite otići u odjeći koja izgleda kao nešto u čemu ste spavali. Najbitnije je da se obučete tako da ulijevate povjerenje. Ako se u odjeći osjecate dobro, i drugi će na taj način reagovati.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2. Dođite na vrijeme </w:t>
      </w:r>
      <w:r w:rsidRPr="00712B39">
        <w:rPr>
          <w:rFonts w:ascii="Times New Roman" w:eastAsia="Times New Roman" w:hAnsi="Times New Roman" w:cs="Times New Roman"/>
          <w:sz w:val="24"/>
          <w:szCs w:val="24"/>
          <w:lang w:val="hr-BA" w:eastAsia="hr-BA"/>
        </w:rPr>
        <w:br/>
        <w:t xml:space="preserve">Nikada ne kasnite na intervju. Uzmite sebi dodatno vrijeme da ranije dođete do mjesta gdje se razgovor odvija, tako da izbjegnete mogućnost da zakasnite čak i ako se izgubite. U zgradu kompanije uđite 10 do 15 minuta prije.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3. Informišite se </w:t>
      </w:r>
      <w:r w:rsidRPr="00712B39">
        <w:rPr>
          <w:rFonts w:ascii="Times New Roman" w:eastAsia="Times New Roman" w:hAnsi="Times New Roman" w:cs="Times New Roman"/>
          <w:sz w:val="24"/>
          <w:szCs w:val="24"/>
          <w:lang w:val="hr-BA" w:eastAsia="hr-BA"/>
        </w:rPr>
        <w:br/>
        <w:t xml:space="preserve">Ukoliko napravite istraživanje o kompaniji, njenim uslugama, proizvodima, klijentima ili konkurenciji, to će vam dati bolje razumjevanje potreba kompanije. Što vise znate o kompaniji i principima koje zastupaju na tržištu, imate veću šansu da vas shvate kao ozbiljnog kandidata. Preporučljivo je da se raspitate i o načinu poslovanja kompanije kako biste unaprijed znali da li biste u takvom okruženju bili sretni.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4. Budite spremni</w:t>
      </w:r>
      <w:r w:rsidRPr="00712B39">
        <w:rPr>
          <w:rFonts w:ascii="Times New Roman" w:eastAsia="Times New Roman" w:hAnsi="Times New Roman" w:cs="Times New Roman"/>
          <w:sz w:val="24"/>
          <w:szCs w:val="24"/>
          <w:lang w:val="hr-BA" w:eastAsia="hr-BA"/>
        </w:rPr>
        <w:br/>
        <w:t xml:space="preserve">Sa sobom ponesite dodatne kopije vase biografije, kopije preporuka i svakako papir za zabilješke. Također bi trebali imati unaprijed pripremljena pitanja koja će te postaviti na kraju samog razgovora.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5. Pokažite entuzijazam</w:t>
      </w:r>
      <w:r w:rsidRPr="00712B39">
        <w:rPr>
          <w:rFonts w:ascii="Times New Roman" w:eastAsia="Times New Roman" w:hAnsi="Times New Roman" w:cs="Times New Roman"/>
          <w:sz w:val="24"/>
          <w:szCs w:val="24"/>
          <w:lang w:val="hr-BA" w:eastAsia="hr-BA"/>
        </w:rPr>
        <w:br/>
        <w:t xml:space="preserve">Čvrst stisak ruke i kontakt očima sigurno demonstriraju samouvjerenost. Govorite razgovjetno i sa sigurnošću, pa čak i ako ste nervozni.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6. Slušajte </w:t>
      </w:r>
      <w:r w:rsidRPr="00712B39">
        <w:rPr>
          <w:rFonts w:ascii="Times New Roman" w:eastAsia="Times New Roman" w:hAnsi="Times New Roman" w:cs="Times New Roman"/>
          <w:sz w:val="24"/>
          <w:szCs w:val="24"/>
          <w:lang w:val="hr-BA" w:eastAsia="hr-BA"/>
        </w:rPr>
        <w:br/>
        <w:t xml:space="preserve">Jedna od najzanemarenijih sposobnosti prilikom intervju-a je slušanje. Potrudite se ne samo da slušate nego i da čitate između redova. Ponekad ono što nije rečeno je jednako važno kao i ono što jeste.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7. Odgovarajte na postavljena pitanja </w:t>
      </w:r>
      <w:r w:rsidRPr="00712B39">
        <w:rPr>
          <w:rFonts w:ascii="Times New Roman" w:eastAsia="Times New Roman" w:hAnsi="Times New Roman" w:cs="Times New Roman"/>
          <w:sz w:val="24"/>
          <w:szCs w:val="24"/>
          <w:lang w:val="hr-BA" w:eastAsia="hr-BA"/>
        </w:rPr>
        <w:br/>
        <w:t xml:space="preserve">Kandidati često ne razmišljaju o tome da li zaista odgovaraju na pitanja koja im je poslodavac postavio. Potrudite se da razumijete šta su vas pitali, i zatražite pojašnjenje ukoliko niste sigurni.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lastRenderedPageBreak/>
        <w:br/>
      </w:r>
      <w:r w:rsidRPr="00712B39">
        <w:rPr>
          <w:rFonts w:ascii="Times New Roman" w:eastAsia="Times New Roman" w:hAnsi="Times New Roman" w:cs="Times New Roman"/>
          <w:b/>
          <w:bCs/>
          <w:sz w:val="24"/>
          <w:szCs w:val="24"/>
          <w:lang w:val="hr-BA" w:eastAsia="hr-BA"/>
        </w:rPr>
        <w:t xml:space="preserve">8. Dajte primjere </w:t>
      </w:r>
      <w:r w:rsidRPr="00712B39">
        <w:rPr>
          <w:rFonts w:ascii="Times New Roman" w:eastAsia="Times New Roman" w:hAnsi="Times New Roman" w:cs="Times New Roman"/>
          <w:sz w:val="24"/>
          <w:szCs w:val="24"/>
          <w:lang w:val="hr-BA" w:eastAsia="hr-BA"/>
        </w:rPr>
        <w:br/>
        <w:t xml:space="preserve">Jedan primjer iz vašeg iskustva vrijedi više od 50 običnih priča. Na taj način poslodavac zaista može uvidjeti na koji način radite. Priremite vaše primjere prije razgovora kako bi istakli koliko ste uspješni i jedenstveni u onome što radite. Vaše ponašanje u prošlosti može ukazati na to kako bi ste radili u budućnosti.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9. Postavljajte pitanja </w:t>
      </w:r>
      <w:r w:rsidRPr="00712B39">
        <w:rPr>
          <w:rFonts w:ascii="Times New Roman" w:eastAsia="Times New Roman" w:hAnsi="Times New Roman" w:cs="Times New Roman"/>
          <w:sz w:val="24"/>
          <w:szCs w:val="24"/>
          <w:lang w:val="hr-BA" w:eastAsia="hr-BA"/>
        </w:rPr>
        <w:br/>
        <w:t xml:space="preserve">Mnogi kandidati ne postavljaju pitanja tokom intervjua i na taj način propuštaju mogućnost da saznaju vrijedne informacije. Vaša pitanja pokazuju kakav je vaš interes za kompaniju ili posao.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b/>
          <w:bCs/>
          <w:sz w:val="24"/>
          <w:szCs w:val="24"/>
          <w:lang w:val="hr-BA" w:eastAsia="hr-BA"/>
        </w:rPr>
        <w:t xml:space="preserve">10. Korespondencija nakon razgovora </w:t>
      </w:r>
      <w:r w:rsidRPr="00712B39">
        <w:rPr>
          <w:rFonts w:ascii="Times New Roman" w:eastAsia="Times New Roman" w:hAnsi="Times New Roman" w:cs="Times New Roman"/>
          <w:sz w:val="24"/>
          <w:szCs w:val="24"/>
          <w:lang w:val="hr-BA" w:eastAsia="hr-BA"/>
        </w:rPr>
        <w:br/>
        <w:t xml:space="preserve">Neophodno je ostaviti dobar utisak čak i po završetku intervjua. Komunikacija sa eventualnim poslodavcem, bilo putem e-mail-a ili putem pošte je još jedna prilika da napomenete osobu koja vas je intervjuisala , na sve vase kvalitete koje mogu koristiti kompaniji. Tako u slučaju da dostavljate dodatnu dokumentaciju ili pregovarate o uslovima zapošljavanja, svakako pazite na nacin izražavanja i validnost dokumenata koje šaljete. </w:t>
      </w:r>
      <w:r w:rsidRPr="00712B39">
        <w:rPr>
          <w:rFonts w:ascii="Times New Roman" w:eastAsia="Times New Roman" w:hAnsi="Times New Roman" w:cs="Times New Roman"/>
          <w:sz w:val="24"/>
          <w:szCs w:val="24"/>
          <w:lang w:val="hr-BA" w:eastAsia="hr-BA"/>
        </w:rPr>
        <w:br/>
      </w:r>
      <w:r w:rsidRPr="00712B39">
        <w:rPr>
          <w:rFonts w:ascii="Times New Roman" w:eastAsia="Times New Roman" w:hAnsi="Times New Roman" w:cs="Times New Roman"/>
          <w:sz w:val="24"/>
          <w:szCs w:val="24"/>
          <w:lang w:val="hr-BA" w:eastAsia="hr-BA"/>
        </w:rPr>
        <w:br/>
        <w:t>Ne postoji način da se predvidi u kojem smijeru može krenuti razgovor za posao, ali je svakako najbolje da budete pripremljeni i samouvjereni.</w:t>
      </w:r>
    </w:p>
    <w:sectPr w:rsidR="005A2EA9" w:rsidSect="006C413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12B39"/>
    <w:rsid w:val="00257EC3"/>
    <w:rsid w:val="005A2EA9"/>
    <w:rsid w:val="006C4138"/>
    <w:rsid w:val="00712B39"/>
    <w:rsid w:val="00DD568D"/>
    <w:rsid w:val="00E1545E"/>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A9"/>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132537">
      <w:bodyDiv w:val="1"/>
      <w:marLeft w:val="0"/>
      <w:marRight w:val="0"/>
      <w:marTop w:val="0"/>
      <w:marBottom w:val="0"/>
      <w:divBdr>
        <w:top w:val="none" w:sz="0" w:space="0" w:color="auto"/>
        <w:left w:val="none" w:sz="0" w:space="0" w:color="auto"/>
        <w:bottom w:val="none" w:sz="0" w:space="0" w:color="auto"/>
        <w:right w:val="none" w:sz="0" w:space="0" w:color="auto"/>
      </w:divBdr>
      <w:divsChild>
        <w:div w:id="72040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2012-08-31T08:01:00Z</dcterms:created>
  <dcterms:modified xsi:type="dcterms:W3CDTF">2012-08-31T08:01:00Z</dcterms:modified>
</cp:coreProperties>
</file>